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035AD8">
        <w:rPr>
          <w:b/>
          <w:sz w:val="20"/>
          <w:szCs w:val="20"/>
          <w:lang w:val="ro-RO"/>
        </w:rPr>
        <w:t>preliminar</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D9467C">
        <w:rPr>
          <w:color w:val="000000" w:themeColor="text1"/>
          <w:sz w:val="20"/>
          <w:szCs w:val="20"/>
          <w:lang w:val="ro-RO"/>
        </w:rPr>
        <w:t>23</w:t>
      </w:r>
      <w:r w:rsidR="00996586">
        <w:rPr>
          <w:color w:val="000000" w:themeColor="text1"/>
          <w:sz w:val="20"/>
          <w:szCs w:val="20"/>
          <w:lang w:val="ro-RO"/>
        </w:rPr>
        <w:t>7</w:t>
      </w:r>
      <w:r w:rsidR="00E24B76">
        <w:rPr>
          <w:color w:val="000000" w:themeColor="text1"/>
          <w:sz w:val="20"/>
          <w:szCs w:val="20"/>
          <w:lang w:val="ro-RO"/>
        </w:rPr>
        <w:t>/</w:t>
      </w:r>
      <w:r w:rsidR="000103A6" w:rsidRPr="00E24B76">
        <w:rPr>
          <w:color w:val="000000" w:themeColor="text1"/>
          <w:sz w:val="20"/>
          <w:szCs w:val="20"/>
          <w:lang w:val="ro-RO"/>
        </w:rPr>
        <w:t xml:space="preserve"> </w:t>
      </w:r>
      <w:r w:rsidR="00D9467C">
        <w:rPr>
          <w:color w:val="000000" w:themeColor="text1"/>
          <w:sz w:val="20"/>
          <w:szCs w:val="20"/>
          <w:lang w:val="ro-RO"/>
        </w:rPr>
        <w:t>1</w:t>
      </w:r>
      <w:r w:rsidR="00250F68">
        <w:rPr>
          <w:color w:val="000000" w:themeColor="text1"/>
          <w:sz w:val="20"/>
          <w:szCs w:val="20"/>
          <w:lang w:val="ro-RO"/>
        </w:rPr>
        <w:t>8</w:t>
      </w:r>
      <w:r w:rsidR="00D9467C">
        <w:rPr>
          <w:color w:val="000000" w:themeColor="text1"/>
          <w:sz w:val="20"/>
          <w:szCs w:val="20"/>
          <w:lang w:val="ro-RO"/>
        </w:rPr>
        <w:t>.12</w:t>
      </w:r>
      <w:r w:rsidR="009A075F" w:rsidRPr="00E24B76">
        <w:rPr>
          <w:color w:val="000000" w:themeColor="text1"/>
          <w:sz w:val="20"/>
          <w:szCs w:val="20"/>
          <w:lang w:val="ro-RO"/>
        </w:rPr>
        <w:t>.2012</w:t>
      </w:r>
    </w:p>
    <w:p w:rsidR="00BB7A60" w:rsidRPr="00356FD3" w:rsidRDefault="00BB7A60" w:rsidP="00250F68">
      <w:pPr>
        <w:ind w:right="-1"/>
        <w:jc w:val="both"/>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996586">
        <w:rPr>
          <w:sz w:val="20"/>
          <w:szCs w:val="20"/>
          <w:shd w:val="clear" w:color="auto" w:fill="FFFFFF"/>
        </w:rPr>
        <w:t>3983</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r w:rsidR="00996586">
        <w:rPr>
          <w:sz w:val="20"/>
          <w:szCs w:val="20"/>
        </w:rPr>
        <w:t xml:space="preserve">Doina </w:t>
      </w:r>
      <w:proofErr w:type="spellStart"/>
      <w:r w:rsidR="00996586">
        <w:rPr>
          <w:sz w:val="20"/>
          <w:szCs w:val="20"/>
        </w:rPr>
        <w:t>Rizac</w:t>
      </w:r>
      <w:proofErr w:type="spellEnd"/>
      <w:r w:rsidRPr="00D9467C">
        <w:rPr>
          <w:sz w:val="20"/>
          <w:szCs w:val="20"/>
          <w:shd w:val="clear" w:color="auto" w:fill="FFFFFF"/>
        </w:rPr>
        <w:t xml:space="preserve">; </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D9467C"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00996586" w:rsidRPr="00996586">
        <w:rPr>
          <w:sz w:val="20"/>
          <w:szCs w:val="20"/>
        </w:rPr>
        <w:t xml:space="preserve">SC Cris &amp; Ali Services SRL, CUI: 20461440, </w:t>
      </w:r>
      <w:proofErr w:type="spellStart"/>
      <w:r w:rsidR="00996586" w:rsidRPr="00996586">
        <w:rPr>
          <w:sz w:val="20"/>
          <w:szCs w:val="20"/>
        </w:rPr>
        <w:t>cu</w:t>
      </w:r>
      <w:proofErr w:type="spellEnd"/>
      <w:r w:rsidR="00996586" w:rsidRPr="00996586">
        <w:rPr>
          <w:sz w:val="20"/>
          <w:szCs w:val="20"/>
        </w:rPr>
        <w:t xml:space="preserve"> </w:t>
      </w:r>
      <w:proofErr w:type="spellStart"/>
      <w:r w:rsidR="00996586" w:rsidRPr="00996586">
        <w:rPr>
          <w:sz w:val="20"/>
          <w:szCs w:val="20"/>
        </w:rPr>
        <w:t>sediul</w:t>
      </w:r>
      <w:proofErr w:type="spellEnd"/>
      <w:r w:rsidR="00996586" w:rsidRPr="00996586">
        <w:rPr>
          <w:sz w:val="20"/>
          <w:szCs w:val="20"/>
        </w:rPr>
        <w:t xml:space="preserve"> social </w:t>
      </w:r>
      <w:proofErr w:type="spellStart"/>
      <w:r w:rsidR="00996586" w:rsidRPr="00996586">
        <w:rPr>
          <w:sz w:val="20"/>
          <w:szCs w:val="20"/>
        </w:rPr>
        <w:t>în</w:t>
      </w:r>
      <w:proofErr w:type="spellEnd"/>
      <w:r w:rsidR="00996586" w:rsidRPr="00996586">
        <w:rPr>
          <w:sz w:val="20"/>
          <w:szCs w:val="20"/>
        </w:rPr>
        <w:t xml:space="preserve"> Timişoara, </w:t>
      </w:r>
      <w:proofErr w:type="spellStart"/>
      <w:r w:rsidR="00996586" w:rsidRPr="00996586">
        <w:rPr>
          <w:sz w:val="20"/>
          <w:szCs w:val="20"/>
        </w:rPr>
        <w:t>str.Aştrilor</w:t>
      </w:r>
      <w:proofErr w:type="spellEnd"/>
      <w:r w:rsidR="00996586" w:rsidRPr="00996586">
        <w:rPr>
          <w:sz w:val="20"/>
          <w:szCs w:val="20"/>
        </w:rPr>
        <w:t xml:space="preserve">, nr.21-23, </w:t>
      </w:r>
      <w:proofErr w:type="spellStart"/>
      <w:r w:rsidR="00996586" w:rsidRPr="00996586">
        <w:rPr>
          <w:sz w:val="20"/>
          <w:szCs w:val="20"/>
        </w:rPr>
        <w:t>sc.C</w:t>
      </w:r>
      <w:proofErr w:type="spellEnd"/>
      <w:r w:rsidR="00996586" w:rsidRPr="00996586">
        <w:rPr>
          <w:sz w:val="20"/>
          <w:szCs w:val="20"/>
        </w:rPr>
        <w:t xml:space="preserve">, </w:t>
      </w:r>
      <w:proofErr w:type="spellStart"/>
      <w:r w:rsidR="00996586" w:rsidRPr="00996586">
        <w:rPr>
          <w:sz w:val="20"/>
          <w:szCs w:val="20"/>
        </w:rPr>
        <w:t>ap</w:t>
      </w:r>
      <w:proofErr w:type="spellEnd"/>
      <w:r w:rsidR="00996586" w:rsidRPr="00996586">
        <w:rPr>
          <w:sz w:val="20"/>
          <w:szCs w:val="20"/>
        </w:rPr>
        <w:t xml:space="preserve">.6, </w:t>
      </w:r>
      <w:proofErr w:type="spellStart"/>
      <w:r w:rsidR="00996586" w:rsidRPr="00996586">
        <w:rPr>
          <w:sz w:val="20"/>
          <w:szCs w:val="20"/>
        </w:rPr>
        <w:t>jud.Timiş</w:t>
      </w:r>
      <w:proofErr w:type="spellEnd"/>
      <w:r w:rsidR="00996586" w:rsidRPr="00996586">
        <w:rPr>
          <w:sz w:val="20"/>
          <w:szCs w:val="20"/>
        </w:rPr>
        <w:t>; ORC</w:t>
      </w:r>
      <w:proofErr w:type="gramStart"/>
      <w:r w:rsidR="00996586" w:rsidRPr="00996586">
        <w:rPr>
          <w:sz w:val="20"/>
          <w:szCs w:val="20"/>
        </w:rPr>
        <w:t>:  J35</w:t>
      </w:r>
      <w:proofErr w:type="gramEnd"/>
      <w:r w:rsidR="00996586" w:rsidRPr="00996586">
        <w:rPr>
          <w:sz w:val="20"/>
          <w:szCs w:val="20"/>
        </w:rPr>
        <w:t>/107/2007</w:t>
      </w:r>
      <w:r w:rsidR="00D9467C">
        <w:rPr>
          <w:sz w:val="20"/>
          <w:szCs w:val="20"/>
          <w:shd w:val="clear" w:color="auto" w:fill="FFFFFF"/>
        </w:rPr>
        <w:t>;</w:t>
      </w:r>
      <w:r w:rsidRPr="00D9467C">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w:t>
      </w:r>
      <w:r w:rsidR="00D9467C" w:rsidRPr="00D9467C">
        <w:rPr>
          <w:sz w:val="20"/>
          <w:szCs w:val="20"/>
        </w:rPr>
        <w:t xml:space="preserve">SC </w:t>
      </w:r>
      <w:r w:rsidR="00996586" w:rsidRPr="00996586">
        <w:rPr>
          <w:sz w:val="20"/>
          <w:szCs w:val="20"/>
        </w:rPr>
        <w:t>Cris &amp; Ali Services</w:t>
      </w:r>
      <w:r w:rsidR="00D9467C" w:rsidRPr="00D9467C">
        <w:rPr>
          <w:sz w:val="20"/>
          <w:szCs w:val="20"/>
        </w:rPr>
        <w:t xml:space="preserve"> SRL, </w:t>
      </w:r>
      <w:proofErr w:type="spellStart"/>
      <w:r w:rsidR="00D9467C" w:rsidRPr="00D9467C">
        <w:rPr>
          <w:sz w:val="20"/>
          <w:szCs w:val="20"/>
        </w:rPr>
        <w:t>conform</w:t>
      </w:r>
      <w:proofErr w:type="spellEnd"/>
      <w:r w:rsidR="00D9467C" w:rsidRPr="00D9467C">
        <w:rPr>
          <w:sz w:val="20"/>
          <w:szCs w:val="20"/>
        </w:rPr>
        <w:t xml:space="preserve"> </w:t>
      </w:r>
      <w:proofErr w:type="spellStart"/>
      <w:r w:rsidR="00D9467C" w:rsidRPr="00D9467C">
        <w:rPr>
          <w:sz w:val="20"/>
          <w:szCs w:val="20"/>
        </w:rPr>
        <w:t>încheierii</w:t>
      </w:r>
      <w:proofErr w:type="spellEnd"/>
      <w:r w:rsidR="00D9467C" w:rsidRPr="00D9467C">
        <w:rPr>
          <w:sz w:val="20"/>
          <w:szCs w:val="20"/>
        </w:rPr>
        <w:t xml:space="preserve"> nr.</w:t>
      </w:r>
      <w:r w:rsidR="00996586">
        <w:rPr>
          <w:sz w:val="20"/>
          <w:szCs w:val="20"/>
        </w:rPr>
        <w:t>2249</w:t>
      </w:r>
      <w:r w:rsidR="00D9467C" w:rsidRPr="00D9467C">
        <w:rPr>
          <w:sz w:val="20"/>
          <w:szCs w:val="20"/>
        </w:rPr>
        <w:t xml:space="preserve"> </w:t>
      </w:r>
      <w:proofErr w:type="spellStart"/>
      <w:r w:rsidR="00D9467C" w:rsidRPr="00D9467C">
        <w:rPr>
          <w:sz w:val="20"/>
          <w:szCs w:val="20"/>
        </w:rPr>
        <w:t>din</w:t>
      </w:r>
      <w:proofErr w:type="spellEnd"/>
      <w:r w:rsidR="00D9467C" w:rsidRPr="00D9467C">
        <w:rPr>
          <w:sz w:val="20"/>
          <w:szCs w:val="20"/>
        </w:rPr>
        <w:t xml:space="preserve"> data de </w:t>
      </w:r>
      <w:r w:rsidR="00996586">
        <w:rPr>
          <w:sz w:val="20"/>
          <w:szCs w:val="20"/>
        </w:rPr>
        <w:t>30</w:t>
      </w:r>
      <w:r w:rsidR="00D9467C" w:rsidRPr="00D9467C">
        <w:rPr>
          <w:sz w:val="20"/>
          <w:szCs w:val="20"/>
        </w:rPr>
        <w:t xml:space="preserve">.10.2012, </w:t>
      </w:r>
      <w:proofErr w:type="spellStart"/>
      <w:r w:rsidR="00D9467C" w:rsidRPr="00D9467C">
        <w:rPr>
          <w:sz w:val="20"/>
          <w:szCs w:val="20"/>
        </w:rPr>
        <w:t>pronunţată</w:t>
      </w:r>
      <w:proofErr w:type="spellEnd"/>
      <w:r w:rsidR="00D9467C" w:rsidRPr="00D9467C">
        <w:rPr>
          <w:sz w:val="20"/>
          <w:szCs w:val="20"/>
        </w:rPr>
        <w:t xml:space="preserve"> de </w:t>
      </w:r>
      <w:proofErr w:type="spellStart"/>
      <w:r w:rsidR="00D9467C" w:rsidRPr="00D9467C">
        <w:rPr>
          <w:sz w:val="20"/>
          <w:szCs w:val="20"/>
        </w:rPr>
        <w:t>Tribunalul</w:t>
      </w:r>
      <w:proofErr w:type="spellEnd"/>
      <w:r w:rsidR="00D9467C" w:rsidRPr="00D9467C">
        <w:rPr>
          <w:sz w:val="20"/>
          <w:szCs w:val="20"/>
        </w:rPr>
        <w:t xml:space="preserve"> Timiş, </w:t>
      </w:r>
      <w:proofErr w:type="spellStart"/>
      <w:r w:rsidR="00D9467C" w:rsidRPr="00D9467C">
        <w:rPr>
          <w:sz w:val="20"/>
          <w:szCs w:val="20"/>
        </w:rPr>
        <w:t>Secţia</w:t>
      </w:r>
      <w:proofErr w:type="spellEnd"/>
      <w:r w:rsidR="00D9467C" w:rsidRPr="00D9467C">
        <w:rPr>
          <w:sz w:val="20"/>
          <w:szCs w:val="20"/>
        </w:rPr>
        <w:t xml:space="preserve"> a </w:t>
      </w:r>
      <w:proofErr w:type="spellStart"/>
      <w:r w:rsidR="00D9467C" w:rsidRPr="00D9467C">
        <w:rPr>
          <w:sz w:val="20"/>
          <w:szCs w:val="20"/>
        </w:rPr>
        <w:t>II-a</w:t>
      </w:r>
      <w:proofErr w:type="spellEnd"/>
      <w:r w:rsidR="00D9467C" w:rsidRPr="00D9467C">
        <w:rPr>
          <w:sz w:val="20"/>
          <w:szCs w:val="20"/>
        </w:rPr>
        <w:t xml:space="preserve"> </w:t>
      </w:r>
      <w:proofErr w:type="spellStart"/>
      <w:r w:rsidR="00D9467C" w:rsidRPr="00D9467C">
        <w:rPr>
          <w:sz w:val="20"/>
          <w:szCs w:val="20"/>
        </w:rPr>
        <w:t>civilă</w:t>
      </w:r>
      <w:proofErr w:type="spellEnd"/>
      <w:r w:rsidR="00D9467C" w:rsidRPr="00D9467C">
        <w:rPr>
          <w:sz w:val="20"/>
          <w:szCs w:val="20"/>
        </w:rPr>
        <w:t xml:space="preserve">, </w:t>
      </w:r>
      <w:proofErr w:type="spellStart"/>
      <w:r w:rsidR="00D9467C" w:rsidRPr="00D9467C">
        <w:rPr>
          <w:sz w:val="20"/>
          <w:szCs w:val="20"/>
        </w:rPr>
        <w:t>în</w:t>
      </w:r>
      <w:proofErr w:type="spellEnd"/>
      <w:r w:rsidR="00D9467C" w:rsidRPr="00D9467C">
        <w:rPr>
          <w:sz w:val="20"/>
          <w:szCs w:val="20"/>
        </w:rPr>
        <w:t xml:space="preserve"> </w:t>
      </w:r>
      <w:proofErr w:type="spellStart"/>
      <w:r w:rsidR="00D9467C" w:rsidRPr="00D9467C">
        <w:rPr>
          <w:sz w:val="20"/>
          <w:szCs w:val="20"/>
        </w:rPr>
        <w:t>dosarul</w:t>
      </w:r>
      <w:proofErr w:type="spellEnd"/>
      <w:r w:rsidR="00D9467C" w:rsidRPr="00D9467C">
        <w:rPr>
          <w:sz w:val="20"/>
          <w:szCs w:val="20"/>
        </w:rPr>
        <w:t xml:space="preserve">  </w:t>
      </w:r>
      <w:r w:rsidR="00996586">
        <w:rPr>
          <w:sz w:val="20"/>
          <w:szCs w:val="20"/>
        </w:rPr>
        <w:t>3983</w:t>
      </w:r>
      <w:r w:rsidR="00D9467C" w:rsidRPr="00D9467C">
        <w:rPr>
          <w:sz w:val="20"/>
          <w:szCs w:val="20"/>
        </w:rPr>
        <w:t>/30/2012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996586" w:rsidP="00035AD8">
            <w:pPr>
              <w:rPr>
                <w:color w:val="000000" w:themeColor="text1"/>
                <w:sz w:val="16"/>
                <w:szCs w:val="16"/>
              </w:rPr>
            </w:pPr>
            <w:r>
              <w:rPr>
                <w:color w:val="000000"/>
                <w:sz w:val="16"/>
                <w:szCs w:val="16"/>
              </w:rPr>
              <w:t>5.025</w:t>
            </w:r>
            <w:r w:rsidR="00035AD8" w:rsidRPr="00FA606C">
              <w:rPr>
                <w:color w:val="000000"/>
                <w:sz w:val="16"/>
                <w:szCs w:val="16"/>
              </w:rPr>
              <w:t xml:space="preserve"> lei</w:t>
            </w:r>
          </w:p>
        </w:tc>
        <w:tc>
          <w:tcPr>
            <w:tcW w:w="1188" w:type="dxa"/>
          </w:tcPr>
          <w:p w:rsidR="00035AD8" w:rsidRPr="00FA606C" w:rsidRDefault="00996586" w:rsidP="00035AD8">
            <w:pPr>
              <w:rPr>
                <w:color w:val="000000" w:themeColor="text1"/>
                <w:sz w:val="16"/>
                <w:szCs w:val="16"/>
              </w:rPr>
            </w:pPr>
            <w:r>
              <w:rPr>
                <w:color w:val="000000"/>
                <w:sz w:val="16"/>
                <w:szCs w:val="16"/>
              </w:rPr>
              <w:t>5.025</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996586">
            <w:pPr>
              <w:rPr>
                <w:sz w:val="16"/>
                <w:szCs w:val="16"/>
              </w:rPr>
            </w:pPr>
            <w:proofErr w:type="spellStart"/>
            <w:r w:rsidRPr="00FA606C">
              <w:rPr>
                <w:sz w:val="16"/>
                <w:szCs w:val="16"/>
              </w:rPr>
              <w:t>Suma</w:t>
            </w:r>
            <w:proofErr w:type="spellEnd"/>
            <w:r w:rsidRPr="00FA606C">
              <w:rPr>
                <w:sz w:val="16"/>
                <w:szCs w:val="16"/>
              </w:rPr>
              <w:t xml:space="preserve"> de </w:t>
            </w:r>
            <w:r w:rsidR="00996586">
              <w:rPr>
                <w:sz w:val="16"/>
                <w:szCs w:val="16"/>
              </w:rPr>
              <w:t>5.025</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D9467C">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996586">
              <w:rPr>
                <w:sz w:val="16"/>
                <w:szCs w:val="16"/>
              </w:rPr>
              <w:t>30</w:t>
            </w:r>
            <w:r w:rsidR="00D9467C">
              <w:rPr>
                <w:sz w:val="16"/>
                <w:szCs w:val="16"/>
              </w:rPr>
              <w:t>.10</w:t>
            </w:r>
            <w:r w:rsidRPr="00FA606C">
              <w:rPr>
                <w:sz w:val="16"/>
                <w:szCs w:val="16"/>
              </w:rPr>
              <w:t>.2012</w:t>
            </w:r>
          </w:p>
        </w:tc>
      </w:tr>
      <w:tr w:rsidR="00741678" w:rsidRPr="006718BB" w:rsidTr="00105A0F">
        <w:trPr>
          <w:trHeight w:val="416"/>
        </w:trPr>
        <w:tc>
          <w:tcPr>
            <w:tcW w:w="539" w:type="dxa"/>
          </w:tcPr>
          <w:p w:rsidR="00741678" w:rsidRPr="00FA606C" w:rsidRDefault="00D9467C" w:rsidP="00417239">
            <w:pPr>
              <w:rPr>
                <w:b/>
                <w:sz w:val="16"/>
                <w:szCs w:val="16"/>
                <w:lang w:val="en-US"/>
              </w:rPr>
            </w:pPr>
            <w:r>
              <w:rPr>
                <w:b/>
                <w:sz w:val="16"/>
                <w:szCs w:val="16"/>
                <w:lang w:val="en-US"/>
              </w:rPr>
              <w:t>I</w:t>
            </w:r>
          </w:p>
        </w:tc>
        <w:tc>
          <w:tcPr>
            <w:tcW w:w="1859" w:type="dxa"/>
            <w:gridSpan w:val="2"/>
          </w:tcPr>
          <w:p w:rsidR="00741678" w:rsidRPr="00FA606C" w:rsidRDefault="00563543"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7F5B34" w:rsidRDefault="005877C2" w:rsidP="00996586">
            <w:pPr>
              <w:rPr>
                <w:b/>
                <w:color w:val="000000" w:themeColor="text1"/>
                <w:sz w:val="16"/>
                <w:szCs w:val="16"/>
                <w:lang w:val="ro-RO"/>
              </w:rPr>
            </w:pPr>
            <w:r>
              <w:rPr>
                <w:b/>
                <w:color w:val="000000" w:themeColor="text1"/>
                <w:sz w:val="16"/>
                <w:szCs w:val="16"/>
                <w:lang w:val="en-US"/>
              </w:rPr>
              <w:t xml:space="preserve">Suma </w:t>
            </w:r>
            <w:proofErr w:type="spellStart"/>
            <w:r>
              <w:rPr>
                <w:b/>
                <w:color w:val="000000" w:themeColor="text1"/>
                <w:sz w:val="16"/>
                <w:szCs w:val="16"/>
                <w:lang w:val="en-US"/>
              </w:rPr>
              <w:t>solicitat</w:t>
            </w:r>
            <w:proofErr w:type="spellEnd"/>
            <w:r>
              <w:rPr>
                <w:b/>
                <w:color w:val="000000" w:themeColor="text1"/>
                <w:sz w:val="16"/>
                <w:szCs w:val="16"/>
                <w:lang w:val="ro-RO"/>
              </w:rPr>
              <w:t>ă</w:t>
            </w:r>
            <w:r w:rsidR="00996586">
              <w:rPr>
                <w:b/>
                <w:color w:val="000000" w:themeColor="text1"/>
                <w:sz w:val="16"/>
                <w:szCs w:val="16"/>
                <w:lang w:val="ro-RO"/>
              </w:rPr>
              <w:t xml:space="preserve"> </w:t>
            </w:r>
            <w:r w:rsidR="007F5B34">
              <w:rPr>
                <w:b/>
                <w:color w:val="000000" w:themeColor="text1"/>
                <w:sz w:val="16"/>
                <w:szCs w:val="16"/>
                <w:lang w:val="ro-RO"/>
              </w:rPr>
              <w:t xml:space="preserve"> </w:t>
            </w:r>
            <w:r w:rsidR="00996586">
              <w:rPr>
                <w:b/>
                <w:color w:val="000000" w:themeColor="text1"/>
                <w:sz w:val="16"/>
                <w:szCs w:val="16"/>
                <w:lang w:val="ro-RO"/>
              </w:rPr>
              <w:t>5.025</w:t>
            </w:r>
            <w:r w:rsidR="007F5B34">
              <w:rPr>
                <w:b/>
                <w:color w:val="000000" w:themeColor="text1"/>
                <w:sz w:val="16"/>
                <w:szCs w:val="16"/>
                <w:lang w:val="ro-RO"/>
              </w:rPr>
              <w:t xml:space="preserve"> </w:t>
            </w:r>
            <w:r w:rsidR="00741678" w:rsidRPr="000158AF">
              <w:rPr>
                <w:b/>
                <w:color w:val="000000" w:themeColor="text1"/>
                <w:sz w:val="16"/>
                <w:szCs w:val="16"/>
                <w:lang w:val="en-US"/>
              </w:rPr>
              <w:t>lei</w:t>
            </w:r>
          </w:p>
        </w:tc>
        <w:tc>
          <w:tcPr>
            <w:tcW w:w="2410" w:type="dxa"/>
            <w:gridSpan w:val="2"/>
          </w:tcPr>
          <w:p w:rsidR="00741678" w:rsidRPr="000158AF" w:rsidRDefault="00741678" w:rsidP="00996586">
            <w:pPr>
              <w:rPr>
                <w:b/>
                <w:color w:val="000000" w:themeColor="text1"/>
                <w:sz w:val="16"/>
                <w:szCs w:val="16"/>
                <w:lang w:val="en-US"/>
              </w:rPr>
            </w:pPr>
            <w:r w:rsidRPr="000158AF">
              <w:rPr>
                <w:b/>
                <w:color w:val="000000" w:themeColor="text1"/>
                <w:sz w:val="16"/>
                <w:szCs w:val="16"/>
                <w:lang w:val="en-US"/>
              </w:rPr>
              <w:t xml:space="preserve">Suma  </w:t>
            </w:r>
            <w:proofErr w:type="spellStart"/>
            <w:r w:rsidRPr="000158AF">
              <w:rPr>
                <w:b/>
                <w:color w:val="000000" w:themeColor="text1"/>
                <w:sz w:val="16"/>
                <w:szCs w:val="16"/>
                <w:lang w:val="en-US"/>
              </w:rPr>
              <w:t>acceptat</w:t>
            </w:r>
            <w:r w:rsidR="005877C2">
              <w:rPr>
                <w:b/>
                <w:color w:val="000000" w:themeColor="text1"/>
                <w:sz w:val="16"/>
                <w:szCs w:val="16"/>
                <w:lang w:val="en-US"/>
              </w:rPr>
              <w:t>ă</w:t>
            </w:r>
            <w:proofErr w:type="spellEnd"/>
            <w:r w:rsidR="007F5B34">
              <w:rPr>
                <w:b/>
                <w:color w:val="000000" w:themeColor="text1"/>
                <w:sz w:val="16"/>
                <w:szCs w:val="16"/>
                <w:lang w:val="en-US"/>
              </w:rPr>
              <w:t xml:space="preserve"> </w:t>
            </w:r>
            <w:r w:rsidR="00996586">
              <w:rPr>
                <w:b/>
                <w:color w:val="000000" w:themeColor="text1"/>
                <w:sz w:val="16"/>
                <w:szCs w:val="16"/>
                <w:lang w:val="en-US"/>
              </w:rPr>
              <w:t xml:space="preserve"> 5.025 </w:t>
            </w:r>
            <w:r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75E56"/>
    <w:rsid w:val="000B43C9"/>
    <w:rsid w:val="000F17EE"/>
    <w:rsid w:val="00105A0F"/>
    <w:rsid w:val="0011758A"/>
    <w:rsid w:val="001D26F8"/>
    <w:rsid w:val="001E78D6"/>
    <w:rsid w:val="001F4A68"/>
    <w:rsid w:val="00206E39"/>
    <w:rsid w:val="00250F68"/>
    <w:rsid w:val="002B0FB2"/>
    <w:rsid w:val="002C6466"/>
    <w:rsid w:val="002D7FBC"/>
    <w:rsid w:val="0034380D"/>
    <w:rsid w:val="0034398F"/>
    <w:rsid w:val="00373C98"/>
    <w:rsid w:val="003A13D1"/>
    <w:rsid w:val="003C4C4D"/>
    <w:rsid w:val="00417239"/>
    <w:rsid w:val="00430457"/>
    <w:rsid w:val="004B0E2D"/>
    <w:rsid w:val="004B4D76"/>
    <w:rsid w:val="00502443"/>
    <w:rsid w:val="00510A3B"/>
    <w:rsid w:val="005555EF"/>
    <w:rsid w:val="00561AD8"/>
    <w:rsid w:val="00563543"/>
    <w:rsid w:val="005729FB"/>
    <w:rsid w:val="005877C2"/>
    <w:rsid w:val="005B7DF3"/>
    <w:rsid w:val="006069DA"/>
    <w:rsid w:val="00635907"/>
    <w:rsid w:val="00667C7B"/>
    <w:rsid w:val="00676351"/>
    <w:rsid w:val="00741678"/>
    <w:rsid w:val="00796D93"/>
    <w:rsid w:val="007B6E9C"/>
    <w:rsid w:val="007F5B34"/>
    <w:rsid w:val="00852959"/>
    <w:rsid w:val="00870C28"/>
    <w:rsid w:val="0088606C"/>
    <w:rsid w:val="008B6F28"/>
    <w:rsid w:val="008E1456"/>
    <w:rsid w:val="00904496"/>
    <w:rsid w:val="00963700"/>
    <w:rsid w:val="00992154"/>
    <w:rsid w:val="0099650A"/>
    <w:rsid w:val="00996586"/>
    <w:rsid w:val="009A075F"/>
    <w:rsid w:val="00A646FA"/>
    <w:rsid w:val="00AD3B1C"/>
    <w:rsid w:val="00AF2D43"/>
    <w:rsid w:val="00B551C1"/>
    <w:rsid w:val="00B77D77"/>
    <w:rsid w:val="00BB7A60"/>
    <w:rsid w:val="00BC0898"/>
    <w:rsid w:val="00C24D1B"/>
    <w:rsid w:val="00C61779"/>
    <w:rsid w:val="00CA063E"/>
    <w:rsid w:val="00CD5044"/>
    <w:rsid w:val="00CE4286"/>
    <w:rsid w:val="00CE44D8"/>
    <w:rsid w:val="00CF174F"/>
    <w:rsid w:val="00D063AC"/>
    <w:rsid w:val="00D066C3"/>
    <w:rsid w:val="00D50D8D"/>
    <w:rsid w:val="00D62E84"/>
    <w:rsid w:val="00D63336"/>
    <w:rsid w:val="00D9467C"/>
    <w:rsid w:val="00DA1BDB"/>
    <w:rsid w:val="00DB5807"/>
    <w:rsid w:val="00DF6003"/>
    <w:rsid w:val="00E24B76"/>
    <w:rsid w:val="00E319A0"/>
    <w:rsid w:val="00E90162"/>
    <w:rsid w:val="00E9370A"/>
    <w:rsid w:val="00EF0863"/>
    <w:rsid w:val="00EF6E93"/>
    <w:rsid w:val="00F22845"/>
    <w:rsid w:val="00F40751"/>
    <w:rsid w:val="00F70D26"/>
    <w:rsid w:val="00F827A0"/>
    <w:rsid w:val="00F90324"/>
    <w:rsid w:val="00F971DF"/>
    <w:rsid w:val="00FA606C"/>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34380D"/>
    <w:rPr>
      <w:rFonts w:ascii="Tahoma" w:hAnsi="Tahoma" w:cs="Tahoma"/>
      <w:sz w:val="16"/>
      <w:szCs w:val="16"/>
    </w:rPr>
  </w:style>
  <w:style w:type="character" w:customStyle="1" w:styleId="BalloonTextChar">
    <w:name w:val="Balloon Text Char"/>
    <w:basedOn w:val="DefaultParagraphFont"/>
    <w:link w:val="BalloonText"/>
    <w:uiPriority w:val="99"/>
    <w:semiHidden/>
    <w:rsid w:val="0034380D"/>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415</Words>
  <Characters>2371</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3</cp:revision>
  <cp:lastPrinted>2012-12-17T10:31:00Z</cp:lastPrinted>
  <dcterms:created xsi:type="dcterms:W3CDTF">2012-12-17T10:52:00Z</dcterms:created>
  <dcterms:modified xsi:type="dcterms:W3CDTF">2012-12-17T10:58:00Z</dcterms:modified>
</cp:coreProperties>
</file>